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C8" w:rsidRDefault="00316EC8" w:rsidP="00316EC8">
      <w:r>
        <w:t>ОБЩЕСТВО С ОГРАНИЧЕННОЙ ОТВЕТСТВЕННОСТЬЮ "ТЭЧПАМП"</w:t>
      </w:r>
    </w:p>
    <w:p w:rsidR="00316EC8" w:rsidRDefault="00316EC8" w:rsidP="00316EC8">
      <w:bookmarkStart w:id="0" w:name="_GoBack"/>
      <w:bookmarkEnd w:id="0"/>
      <w:r>
        <w:t>ИНН  5259118922</w:t>
      </w:r>
    </w:p>
    <w:p w:rsidR="00316EC8" w:rsidRDefault="00316EC8" w:rsidP="00316EC8">
      <w:r>
        <w:t>ОГРН 1155259003371</w:t>
      </w:r>
    </w:p>
    <w:p w:rsidR="00316EC8" w:rsidRDefault="00316EC8" w:rsidP="00316EC8">
      <w:r>
        <w:t>КПП: 525901001</w:t>
      </w:r>
    </w:p>
    <w:p w:rsidR="00316EC8" w:rsidRDefault="00316EC8" w:rsidP="00316EC8">
      <w:r>
        <w:t xml:space="preserve">Юр. адрес компании: 603014, </w:t>
      </w:r>
      <w:proofErr w:type="spellStart"/>
      <w:r>
        <w:t>г.Нижний</w:t>
      </w:r>
      <w:proofErr w:type="spellEnd"/>
      <w:r>
        <w:t xml:space="preserve"> </w:t>
      </w:r>
      <w:proofErr w:type="gramStart"/>
      <w:r>
        <w:t>Новгород,ул.</w:t>
      </w:r>
      <w:proofErr w:type="gramEnd"/>
      <w:r>
        <w:t>50-летия Победы дом 18, помещение П18, оф.302А</w:t>
      </w:r>
    </w:p>
    <w:p w:rsidR="00316EC8" w:rsidRDefault="00316EC8" w:rsidP="00316EC8">
      <w:proofErr w:type="gramStart"/>
      <w:r>
        <w:t>БИК  042202824</w:t>
      </w:r>
      <w:proofErr w:type="gramEnd"/>
    </w:p>
    <w:p w:rsidR="00316EC8" w:rsidRDefault="00316EC8" w:rsidP="00316EC8">
      <w:proofErr w:type="spellStart"/>
      <w:r>
        <w:t>Кор.счет</w:t>
      </w:r>
      <w:proofErr w:type="spellEnd"/>
      <w:r>
        <w:t>: 30101810200000000824</w:t>
      </w:r>
    </w:p>
    <w:p w:rsidR="00316EC8" w:rsidRDefault="00316EC8" w:rsidP="00316EC8">
      <w:r>
        <w:t>р/</w:t>
      </w:r>
      <w:proofErr w:type="spellStart"/>
      <w:r>
        <w:t>сч</w:t>
      </w:r>
      <w:proofErr w:type="spellEnd"/>
      <w:r>
        <w:t>. 40702810429050003513</w:t>
      </w:r>
    </w:p>
    <w:p w:rsidR="00CC6E6E" w:rsidRDefault="00CC6E6E"/>
    <w:sectPr w:rsidR="00CC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C8"/>
    <w:rsid w:val="00316EC8"/>
    <w:rsid w:val="00813520"/>
    <w:rsid w:val="00CC6E6E"/>
    <w:rsid w:val="00E8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8B9B8-08C7-42BC-932C-4988C7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1</cp:revision>
  <dcterms:created xsi:type="dcterms:W3CDTF">2020-09-01T08:29:00Z</dcterms:created>
  <dcterms:modified xsi:type="dcterms:W3CDTF">2020-09-01T08:31:00Z</dcterms:modified>
</cp:coreProperties>
</file>